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E7D3" w14:textId="77777777" w:rsidR="005119C2" w:rsidRDefault="008E34E6">
      <w:pPr>
        <w:pStyle w:val="BodyText"/>
        <w:ind w:left="4050"/>
        <w:rPr>
          <w:rFonts w:ascii="Times New Roman"/>
          <w:sz w:val="20"/>
        </w:rPr>
      </w:pPr>
      <w:r>
        <w:rPr>
          <w:rFonts w:ascii="Times New Roman"/>
          <w:noProof/>
          <w:sz w:val="20"/>
        </w:rPr>
        <w:drawing>
          <wp:inline distT="0" distB="0" distL="0" distR="0" wp14:anchorId="19249955" wp14:editId="2C1B2055">
            <wp:extent cx="942975"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42975" cy="762000"/>
                    </a:xfrm>
                    <a:prstGeom prst="rect">
                      <a:avLst/>
                    </a:prstGeom>
                  </pic:spPr>
                </pic:pic>
              </a:graphicData>
            </a:graphic>
          </wp:inline>
        </w:drawing>
      </w:r>
    </w:p>
    <w:p w14:paraId="5B90DBE7" w14:textId="6D40CE3F" w:rsidR="005119C2" w:rsidRDefault="005119C2" w:rsidP="006A3D98">
      <w:pPr>
        <w:pStyle w:val="BodyText"/>
        <w:jc w:val="center"/>
        <w:rPr>
          <w:rFonts w:asciiTheme="minorHAnsi" w:hAnsiTheme="minorHAnsi" w:cstheme="minorHAnsi"/>
          <w:sz w:val="22"/>
        </w:rPr>
      </w:pPr>
    </w:p>
    <w:p w14:paraId="6A354776" w14:textId="34F5A78C" w:rsidR="006A3D98" w:rsidRPr="006A3D98" w:rsidRDefault="006A3D98" w:rsidP="00304B04">
      <w:pPr>
        <w:pStyle w:val="BodyText"/>
        <w:contextualSpacing/>
        <w:jc w:val="center"/>
        <w:rPr>
          <w:rFonts w:ascii="Times New Roman" w:hAnsi="Times New Roman" w:cs="Times New Roman"/>
          <w:b/>
          <w:bCs/>
          <w:sz w:val="36"/>
          <w:szCs w:val="36"/>
        </w:rPr>
      </w:pPr>
      <w:r w:rsidRPr="007872DF">
        <w:rPr>
          <w:rFonts w:ascii="Times New Roman" w:hAnsi="Times New Roman" w:cs="Times New Roman"/>
          <w:b/>
          <w:bCs/>
          <w:sz w:val="40"/>
          <w:szCs w:val="40"/>
        </w:rPr>
        <w:t xml:space="preserve">ACCOUNTING </w:t>
      </w:r>
      <w:r w:rsidR="007872DF" w:rsidRPr="007872DF">
        <w:rPr>
          <w:rFonts w:ascii="Times New Roman" w:hAnsi="Times New Roman" w:cs="Times New Roman"/>
          <w:b/>
          <w:bCs/>
          <w:sz w:val="40"/>
          <w:szCs w:val="40"/>
        </w:rPr>
        <w:t>CLERK</w:t>
      </w:r>
    </w:p>
    <w:p w14:paraId="33AE6A63" w14:textId="77777777" w:rsidR="006A3D98" w:rsidRPr="006A3D98" w:rsidRDefault="006A3D98" w:rsidP="006A3D98">
      <w:pPr>
        <w:pStyle w:val="BodyText"/>
        <w:jc w:val="center"/>
        <w:rPr>
          <w:rFonts w:asciiTheme="minorHAnsi" w:hAnsiTheme="minorHAnsi" w:cstheme="minorHAnsi"/>
          <w:b/>
          <w:sz w:val="32"/>
          <w:szCs w:val="32"/>
        </w:rPr>
      </w:pPr>
    </w:p>
    <w:p w14:paraId="07339D0F" w14:textId="21A687FD" w:rsidR="008724D4" w:rsidRPr="00163620" w:rsidRDefault="008E34E6" w:rsidP="00D05157">
      <w:pPr>
        <w:pStyle w:val="BodyText"/>
        <w:jc w:val="both"/>
        <w:rPr>
          <w:rFonts w:ascii="Times New Roman" w:hAnsi="Times New Roman" w:cs="Times New Roman"/>
        </w:rPr>
      </w:pPr>
      <w:r w:rsidRPr="00163620">
        <w:rPr>
          <w:rFonts w:ascii="Times New Roman" w:hAnsi="Times New Roman" w:cs="Times New Roman"/>
        </w:rPr>
        <w:t xml:space="preserve">The City of Jennings is accepting applications for the position of </w:t>
      </w:r>
      <w:r w:rsidR="008724D4" w:rsidRPr="00163620">
        <w:rPr>
          <w:rFonts w:ascii="Times New Roman" w:hAnsi="Times New Roman" w:cs="Times New Roman"/>
        </w:rPr>
        <w:t>Accounting Clerk</w:t>
      </w:r>
      <w:r w:rsidRPr="00163620">
        <w:rPr>
          <w:rFonts w:ascii="Times New Roman" w:hAnsi="Times New Roman" w:cs="Times New Roman"/>
        </w:rPr>
        <w:t xml:space="preserve">. The position is </w:t>
      </w:r>
      <w:r w:rsidR="008724D4" w:rsidRPr="00163620">
        <w:rPr>
          <w:rFonts w:ascii="Times New Roman" w:hAnsi="Times New Roman" w:cs="Times New Roman"/>
        </w:rPr>
        <w:t>responsible for providing accounting support to the Finance Director and Accounting Coordinator.  Assists with the Finance Department's handling, capturing, analyzing, researching, and reporting of all revenue and accounts. Performs routine accounting, cash handling, and administrative work in the Finance Department. Works under the general supervision of the Finance Director and management of the Accounting Coordinator. Coordinates activities with the Accounting Coordinator and part-time Clerk for assistance with duties.</w:t>
      </w:r>
    </w:p>
    <w:p w14:paraId="464EF29F" w14:textId="1F9F116D" w:rsidR="008724D4" w:rsidRPr="00163620" w:rsidRDefault="008724D4" w:rsidP="00D05157">
      <w:pPr>
        <w:pStyle w:val="BodyText"/>
        <w:jc w:val="both"/>
        <w:rPr>
          <w:rFonts w:ascii="Times New Roman" w:hAnsi="Times New Roman" w:cs="Times New Roman"/>
        </w:rPr>
      </w:pPr>
    </w:p>
    <w:p w14:paraId="059A27B7" w14:textId="124CB16F" w:rsidR="005119C2" w:rsidRPr="00163620" w:rsidRDefault="008E34E6" w:rsidP="00D05157">
      <w:pPr>
        <w:pStyle w:val="BodyText"/>
        <w:jc w:val="both"/>
        <w:rPr>
          <w:rFonts w:ascii="Times New Roman" w:hAnsi="Times New Roman" w:cs="Times New Roman"/>
        </w:rPr>
      </w:pPr>
      <w:r w:rsidRPr="00163620">
        <w:rPr>
          <w:rFonts w:ascii="Times New Roman" w:hAnsi="Times New Roman" w:cs="Times New Roman"/>
        </w:rPr>
        <w:t>Minimum qualifications include</w:t>
      </w:r>
      <w:r w:rsidR="006D0BD4" w:rsidRPr="00163620">
        <w:rPr>
          <w:rFonts w:ascii="Times New Roman" w:hAnsi="Times New Roman" w:cs="Times New Roman"/>
        </w:rPr>
        <w:t xml:space="preserve"> </w:t>
      </w:r>
      <w:r w:rsidR="00283F52" w:rsidRPr="00163620">
        <w:rPr>
          <w:rFonts w:ascii="Times New Roman" w:hAnsi="Times New Roman" w:cs="Times New Roman"/>
        </w:rPr>
        <w:t>c</w:t>
      </w:r>
      <w:r w:rsidR="006D0BD4" w:rsidRPr="00163620">
        <w:rPr>
          <w:rFonts w:ascii="Times New Roman" w:hAnsi="Times New Roman" w:cs="Times New Roman"/>
        </w:rPr>
        <w:t xml:space="preserve">ompletion of at least 3 years of undergraduate core coursework in </w:t>
      </w:r>
      <w:r w:rsidR="00283F52" w:rsidRPr="00163620">
        <w:rPr>
          <w:rFonts w:ascii="Times New Roman" w:hAnsi="Times New Roman" w:cs="Times New Roman"/>
        </w:rPr>
        <w:t>b</w:t>
      </w:r>
      <w:r w:rsidR="006D0BD4" w:rsidRPr="00163620">
        <w:rPr>
          <w:rFonts w:ascii="Times New Roman" w:hAnsi="Times New Roman" w:cs="Times New Roman"/>
        </w:rPr>
        <w:t xml:space="preserve">usiness </w:t>
      </w:r>
      <w:r w:rsidR="00283F52" w:rsidRPr="00163620">
        <w:rPr>
          <w:rFonts w:ascii="Times New Roman" w:hAnsi="Times New Roman" w:cs="Times New Roman"/>
        </w:rPr>
        <w:t>a</w:t>
      </w:r>
      <w:r w:rsidR="006D0BD4" w:rsidRPr="00163620">
        <w:rPr>
          <w:rFonts w:ascii="Times New Roman" w:hAnsi="Times New Roman" w:cs="Times New Roman"/>
        </w:rPr>
        <w:t xml:space="preserve">dministration, </w:t>
      </w:r>
      <w:r w:rsidR="00283F52" w:rsidRPr="00163620">
        <w:rPr>
          <w:rFonts w:ascii="Times New Roman" w:hAnsi="Times New Roman" w:cs="Times New Roman"/>
        </w:rPr>
        <w:t>a</w:t>
      </w:r>
      <w:r w:rsidR="006D0BD4" w:rsidRPr="00163620">
        <w:rPr>
          <w:rFonts w:ascii="Times New Roman" w:hAnsi="Times New Roman" w:cs="Times New Roman"/>
        </w:rPr>
        <w:t xml:space="preserve">ccounting, </w:t>
      </w:r>
      <w:r w:rsidR="00283F52" w:rsidRPr="00163620">
        <w:rPr>
          <w:rFonts w:ascii="Times New Roman" w:hAnsi="Times New Roman" w:cs="Times New Roman"/>
        </w:rPr>
        <w:t>f</w:t>
      </w:r>
      <w:r w:rsidR="006D0BD4" w:rsidRPr="00163620">
        <w:rPr>
          <w:rFonts w:ascii="Times New Roman" w:hAnsi="Times New Roman" w:cs="Times New Roman"/>
        </w:rPr>
        <w:t xml:space="preserve">inance, or </w:t>
      </w:r>
      <w:bookmarkStart w:id="0" w:name="_Hlk67318152"/>
      <w:r w:rsidR="006D0BD4" w:rsidRPr="00163620">
        <w:rPr>
          <w:rFonts w:ascii="Times New Roman" w:hAnsi="Times New Roman" w:cs="Times New Roman"/>
        </w:rPr>
        <w:t xml:space="preserve">equivalent education, </w:t>
      </w:r>
      <w:r w:rsidR="003E2CA6" w:rsidRPr="00163620">
        <w:rPr>
          <w:rFonts w:ascii="Times New Roman" w:hAnsi="Times New Roman" w:cs="Times New Roman"/>
        </w:rPr>
        <w:t>and</w:t>
      </w:r>
      <w:r w:rsidR="006D0BD4" w:rsidRPr="00163620">
        <w:rPr>
          <w:rFonts w:ascii="Times New Roman" w:hAnsi="Times New Roman" w:cs="Times New Roman"/>
        </w:rPr>
        <w:t xml:space="preserve"> 12 months</w:t>
      </w:r>
      <w:r w:rsidR="004F53B3" w:rsidRPr="00163620">
        <w:rPr>
          <w:rFonts w:ascii="Times New Roman" w:hAnsi="Times New Roman" w:cs="Times New Roman"/>
        </w:rPr>
        <w:t xml:space="preserve"> of </w:t>
      </w:r>
      <w:r w:rsidR="006D0BD4" w:rsidRPr="00163620">
        <w:rPr>
          <w:rFonts w:ascii="Times New Roman" w:hAnsi="Times New Roman" w:cs="Times New Roman"/>
        </w:rPr>
        <w:t xml:space="preserve">work experience including cash handling and accounting </w:t>
      </w:r>
      <w:bookmarkEnd w:id="0"/>
      <w:r w:rsidR="003E2CA6" w:rsidRPr="00163620">
        <w:rPr>
          <w:rFonts w:ascii="Times New Roman" w:hAnsi="Times New Roman" w:cs="Times New Roman"/>
        </w:rPr>
        <w:t>or</w:t>
      </w:r>
      <w:r w:rsidR="00283F52" w:rsidRPr="00163620">
        <w:rPr>
          <w:rFonts w:ascii="Times New Roman" w:hAnsi="Times New Roman" w:cs="Times New Roman"/>
        </w:rPr>
        <w:t xml:space="preserve"> </w:t>
      </w:r>
      <w:r w:rsidR="006D0BD4" w:rsidRPr="00163620">
        <w:rPr>
          <w:rFonts w:ascii="Times New Roman" w:hAnsi="Times New Roman" w:cs="Times New Roman"/>
        </w:rPr>
        <w:t xml:space="preserve">associate degree in </w:t>
      </w:r>
      <w:r w:rsidR="00283F52" w:rsidRPr="00163620">
        <w:rPr>
          <w:rFonts w:ascii="Times New Roman" w:hAnsi="Times New Roman" w:cs="Times New Roman"/>
        </w:rPr>
        <w:t>b</w:t>
      </w:r>
      <w:r w:rsidR="006D0BD4" w:rsidRPr="00163620">
        <w:rPr>
          <w:rFonts w:ascii="Times New Roman" w:hAnsi="Times New Roman" w:cs="Times New Roman"/>
        </w:rPr>
        <w:t xml:space="preserve">usiness </w:t>
      </w:r>
      <w:r w:rsidR="00283F52" w:rsidRPr="00163620">
        <w:rPr>
          <w:rFonts w:ascii="Times New Roman" w:hAnsi="Times New Roman" w:cs="Times New Roman"/>
        </w:rPr>
        <w:t>a</w:t>
      </w:r>
      <w:r w:rsidR="006D0BD4" w:rsidRPr="00163620">
        <w:rPr>
          <w:rFonts w:ascii="Times New Roman" w:hAnsi="Times New Roman" w:cs="Times New Roman"/>
        </w:rPr>
        <w:t xml:space="preserve">dministration, </w:t>
      </w:r>
      <w:r w:rsidR="00283F52" w:rsidRPr="00163620">
        <w:rPr>
          <w:rFonts w:ascii="Times New Roman" w:hAnsi="Times New Roman" w:cs="Times New Roman"/>
        </w:rPr>
        <w:t>a</w:t>
      </w:r>
      <w:r w:rsidR="006D0BD4" w:rsidRPr="00163620">
        <w:rPr>
          <w:rFonts w:ascii="Times New Roman" w:hAnsi="Times New Roman" w:cs="Times New Roman"/>
        </w:rPr>
        <w:t xml:space="preserve">ccounting, </w:t>
      </w:r>
      <w:r w:rsidR="00283F52" w:rsidRPr="00163620">
        <w:rPr>
          <w:rFonts w:ascii="Times New Roman" w:hAnsi="Times New Roman" w:cs="Times New Roman"/>
        </w:rPr>
        <w:t>f</w:t>
      </w:r>
      <w:r w:rsidR="006D0BD4" w:rsidRPr="00163620">
        <w:rPr>
          <w:rFonts w:ascii="Times New Roman" w:hAnsi="Times New Roman" w:cs="Times New Roman"/>
        </w:rPr>
        <w:t>inance or equivalent specialized course work or equivalent work experience of at least 5 years work experience, including cash handling and accounting, or financial analysis</w:t>
      </w:r>
      <w:r w:rsidR="003E2CA6" w:rsidRPr="00163620">
        <w:rPr>
          <w:rFonts w:ascii="Times New Roman" w:hAnsi="Times New Roman" w:cs="Times New Roman"/>
        </w:rPr>
        <w:t xml:space="preserve"> </w:t>
      </w:r>
      <w:r w:rsidR="006D0BD4" w:rsidRPr="00163620">
        <w:rPr>
          <w:rFonts w:ascii="Times New Roman" w:hAnsi="Times New Roman" w:cs="Times New Roman"/>
        </w:rPr>
        <w:t>and three (3) years of government-related training and experience, including cash handling, internal control, and ledger system entry.</w:t>
      </w:r>
      <w:r w:rsidR="005237F3" w:rsidRPr="00163620">
        <w:rPr>
          <w:rFonts w:ascii="Times New Roman" w:hAnsi="Times New Roman" w:cs="Times New Roman"/>
        </w:rPr>
        <w:t xml:space="preserve"> </w:t>
      </w:r>
      <w:r w:rsidRPr="00163620">
        <w:rPr>
          <w:rFonts w:ascii="Times New Roman" w:hAnsi="Times New Roman" w:cs="Times New Roman"/>
        </w:rPr>
        <w:t>Starting salary $</w:t>
      </w:r>
      <w:r w:rsidR="005237F3" w:rsidRPr="00163620">
        <w:rPr>
          <w:rFonts w:ascii="Times New Roman" w:hAnsi="Times New Roman" w:cs="Times New Roman"/>
        </w:rPr>
        <w:t>35,551</w:t>
      </w:r>
      <w:r w:rsidRPr="00163620">
        <w:rPr>
          <w:rFonts w:ascii="Times New Roman" w:hAnsi="Times New Roman" w:cs="Times New Roman"/>
        </w:rPr>
        <w:t>.00</w:t>
      </w:r>
      <w:r w:rsidR="00791490" w:rsidRPr="00163620">
        <w:rPr>
          <w:rFonts w:ascii="Times New Roman" w:hAnsi="Times New Roman" w:cs="Times New Roman"/>
        </w:rPr>
        <w:t xml:space="preserve"> (GS</w:t>
      </w:r>
      <w:r w:rsidR="00915326" w:rsidRPr="00163620">
        <w:rPr>
          <w:rFonts w:ascii="Times New Roman" w:hAnsi="Times New Roman" w:cs="Times New Roman"/>
        </w:rPr>
        <w:t>-</w:t>
      </w:r>
      <w:r w:rsidR="005237F3" w:rsidRPr="00163620">
        <w:rPr>
          <w:rFonts w:ascii="Times New Roman" w:hAnsi="Times New Roman" w:cs="Times New Roman"/>
        </w:rPr>
        <w:t>13</w:t>
      </w:r>
      <w:r w:rsidR="00791490" w:rsidRPr="00163620">
        <w:rPr>
          <w:rFonts w:ascii="Times New Roman" w:hAnsi="Times New Roman" w:cs="Times New Roman"/>
        </w:rPr>
        <w:t>)</w:t>
      </w:r>
    </w:p>
    <w:p w14:paraId="05F241BE" w14:textId="77777777" w:rsidR="005119C2" w:rsidRPr="00163620" w:rsidRDefault="005119C2" w:rsidP="00D05157">
      <w:pPr>
        <w:pStyle w:val="BodyText"/>
        <w:jc w:val="both"/>
        <w:rPr>
          <w:rFonts w:ascii="Times New Roman" w:hAnsi="Times New Roman" w:cs="Times New Roman"/>
        </w:rPr>
      </w:pPr>
    </w:p>
    <w:p w14:paraId="5814C917" w14:textId="18D10C38" w:rsidR="00163620" w:rsidRPr="00163620" w:rsidRDefault="00163620" w:rsidP="00163620">
      <w:pPr>
        <w:pStyle w:val="BodyText"/>
        <w:spacing w:line="339" w:lineRule="exact"/>
        <w:jc w:val="both"/>
        <w:rPr>
          <w:rFonts w:ascii="Times New Roman" w:eastAsia="Times New Roman" w:hAnsi="Times New Roman" w:cs="Times New Roman"/>
          <w:lang w:bidi="ar-SA"/>
        </w:rPr>
      </w:pPr>
      <w:r w:rsidRPr="00163620">
        <w:rPr>
          <w:rFonts w:ascii="Times New Roman" w:hAnsi="Times New Roman" w:cs="Times New Roman"/>
        </w:rPr>
        <w:t xml:space="preserve">Application available at Jennings City Hall or online at </w:t>
      </w:r>
      <w:hyperlink r:id="rId8" w:history="1">
        <w:r w:rsidRPr="00163620">
          <w:rPr>
            <w:rStyle w:val="Hyperlink"/>
            <w:rFonts w:ascii="Times New Roman" w:hAnsi="Times New Roman" w:cs="Times New Roman"/>
          </w:rPr>
          <w:t>www.cityofjennings.org</w:t>
        </w:r>
      </w:hyperlink>
      <w:r w:rsidRPr="00163620">
        <w:rPr>
          <w:rFonts w:ascii="Times New Roman" w:hAnsi="Times New Roman" w:cs="Times New Roman"/>
          <w:color w:val="0000FF"/>
        </w:rPr>
        <w:t xml:space="preserve"> </w:t>
      </w:r>
      <w:r w:rsidRPr="00163620">
        <w:rPr>
          <w:rFonts w:ascii="Times New Roman" w:hAnsi="Times New Roman" w:cs="Times New Roman"/>
          <w:i/>
          <w:iCs/>
        </w:rPr>
        <w:t xml:space="preserve">Application and resume </w:t>
      </w:r>
      <w:r w:rsidRPr="00163620">
        <w:rPr>
          <w:rFonts w:ascii="Times New Roman" w:hAnsi="Times New Roman" w:cs="Times New Roman"/>
          <w:b/>
          <w:bCs/>
          <w:i/>
          <w:iCs/>
        </w:rPr>
        <w:t>MUST</w:t>
      </w:r>
      <w:r w:rsidRPr="00163620">
        <w:rPr>
          <w:rFonts w:ascii="Times New Roman" w:hAnsi="Times New Roman" w:cs="Times New Roman"/>
          <w:i/>
          <w:iCs/>
        </w:rPr>
        <w:t xml:space="preserve"> be submitted together</w:t>
      </w:r>
      <w:r w:rsidRPr="00163620">
        <w:rPr>
          <w:rFonts w:ascii="Times New Roman" w:hAnsi="Times New Roman" w:cs="Times New Roman"/>
        </w:rPr>
        <w:t>.</w:t>
      </w:r>
      <w:r w:rsidRPr="00163620">
        <w:rPr>
          <w:rFonts w:ascii="Times New Roman" w:hAnsi="Times New Roman" w:cs="Times New Roman"/>
          <w:color w:val="0000FF"/>
        </w:rPr>
        <w:t xml:space="preserve"> </w:t>
      </w:r>
      <w:r w:rsidRPr="00163620">
        <w:rPr>
          <w:rFonts w:ascii="Times New Roman" w:hAnsi="Times New Roman" w:cs="Times New Roman"/>
        </w:rPr>
        <w:t>NO RESUMES ACCEPTED WITHOUT COMPLETION OF OUR APPLICATION! Completed</w:t>
      </w:r>
      <w:r w:rsidRPr="00163620">
        <w:rPr>
          <w:rFonts w:ascii="Times New Roman" w:hAnsi="Times New Roman" w:cs="Times New Roman"/>
          <w:spacing w:val="-17"/>
        </w:rPr>
        <w:t xml:space="preserve"> </w:t>
      </w:r>
      <w:r w:rsidRPr="00163620">
        <w:rPr>
          <w:rFonts w:ascii="Times New Roman" w:hAnsi="Times New Roman" w:cs="Times New Roman"/>
        </w:rPr>
        <w:t>applications with resumes</w:t>
      </w:r>
      <w:r w:rsidRPr="00163620">
        <w:rPr>
          <w:rFonts w:ascii="Times New Roman" w:hAnsi="Times New Roman" w:cs="Times New Roman"/>
          <w:spacing w:val="-18"/>
        </w:rPr>
        <w:t xml:space="preserve"> </w:t>
      </w:r>
      <w:r w:rsidRPr="00163620">
        <w:rPr>
          <w:rFonts w:ascii="Times New Roman" w:hAnsi="Times New Roman" w:cs="Times New Roman"/>
        </w:rPr>
        <w:t>may</w:t>
      </w:r>
      <w:r w:rsidRPr="00163620">
        <w:rPr>
          <w:rFonts w:ascii="Times New Roman" w:hAnsi="Times New Roman" w:cs="Times New Roman"/>
          <w:spacing w:val="-18"/>
        </w:rPr>
        <w:t xml:space="preserve"> </w:t>
      </w:r>
      <w:r w:rsidRPr="00163620">
        <w:rPr>
          <w:rFonts w:ascii="Times New Roman" w:hAnsi="Times New Roman" w:cs="Times New Roman"/>
        </w:rPr>
        <w:t>be</w:t>
      </w:r>
      <w:r w:rsidRPr="00163620">
        <w:rPr>
          <w:rFonts w:ascii="Times New Roman" w:hAnsi="Times New Roman" w:cs="Times New Roman"/>
          <w:spacing w:val="-18"/>
        </w:rPr>
        <w:t xml:space="preserve"> </w:t>
      </w:r>
      <w:r w:rsidRPr="00163620">
        <w:rPr>
          <w:rFonts w:ascii="Times New Roman" w:hAnsi="Times New Roman" w:cs="Times New Roman"/>
        </w:rPr>
        <w:t>delivered</w:t>
      </w:r>
      <w:r w:rsidRPr="00163620">
        <w:rPr>
          <w:rFonts w:ascii="Times New Roman" w:hAnsi="Times New Roman" w:cs="Times New Roman"/>
          <w:spacing w:val="-15"/>
        </w:rPr>
        <w:t xml:space="preserve"> </w:t>
      </w:r>
      <w:r w:rsidRPr="00163620">
        <w:rPr>
          <w:rFonts w:ascii="Times New Roman" w:hAnsi="Times New Roman" w:cs="Times New Roman"/>
        </w:rPr>
        <w:t>to</w:t>
      </w:r>
      <w:r w:rsidRPr="00163620">
        <w:rPr>
          <w:rFonts w:ascii="Times New Roman" w:hAnsi="Times New Roman" w:cs="Times New Roman"/>
          <w:spacing w:val="-18"/>
        </w:rPr>
        <w:t xml:space="preserve"> </w:t>
      </w:r>
      <w:r w:rsidRPr="00163620">
        <w:rPr>
          <w:rFonts w:ascii="Times New Roman" w:hAnsi="Times New Roman" w:cs="Times New Roman"/>
        </w:rPr>
        <w:t>City</w:t>
      </w:r>
      <w:r w:rsidRPr="00163620">
        <w:rPr>
          <w:rFonts w:ascii="Times New Roman" w:hAnsi="Times New Roman" w:cs="Times New Roman"/>
          <w:spacing w:val="-18"/>
        </w:rPr>
        <w:t xml:space="preserve"> </w:t>
      </w:r>
      <w:r w:rsidRPr="00163620">
        <w:rPr>
          <w:rFonts w:ascii="Times New Roman" w:hAnsi="Times New Roman" w:cs="Times New Roman"/>
        </w:rPr>
        <w:t>Hall,</w:t>
      </w:r>
      <w:r w:rsidRPr="00163620">
        <w:rPr>
          <w:rFonts w:ascii="Times New Roman" w:hAnsi="Times New Roman" w:cs="Times New Roman"/>
          <w:spacing w:val="-14"/>
        </w:rPr>
        <w:t xml:space="preserve"> </w:t>
      </w:r>
      <w:r w:rsidRPr="00163620">
        <w:rPr>
          <w:rFonts w:ascii="Times New Roman" w:hAnsi="Times New Roman" w:cs="Times New Roman"/>
        </w:rPr>
        <w:t>mailed,</w:t>
      </w:r>
      <w:r w:rsidRPr="00163620">
        <w:rPr>
          <w:rFonts w:ascii="Times New Roman" w:hAnsi="Times New Roman" w:cs="Times New Roman"/>
          <w:spacing w:val="-18"/>
        </w:rPr>
        <w:t xml:space="preserve"> </w:t>
      </w:r>
      <w:r w:rsidRPr="00163620">
        <w:rPr>
          <w:rFonts w:ascii="Times New Roman" w:hAnsi="Times New Roman" w:cs="Times New Roman"/>
        </w:rPr>
        <w:t>emailed</w:t>
      </w:r>
      <w:r w:rsidRPr="00163620">
        <w:rPr>
          <w:rFonts w:ascii="Times New Roman" w:hAnsi="Times New Roman" w:cs="Times New Roman"/>
          <w:spacing w:val="-17"/>
        </w:rPr>
        <w:t xml:space="preserve"> </w:t>
      </w:r>
      <w:r w:rsidRPr="00163620">
        <w:rPr>
          <w:rFonts w:ascii="Times New Roman" w:hAnsi="Times New Roman" w:cs="Times New Roman"/>
        </w:rPr>
        <w:t xml:space="preserve">to </w:t>
      </w:r>
      <w:hyperlink r:id="rId9" w:history="1">
        <w:r w:rsidRPr="00163620">
          <w:rPr>
            <w:rStyle w:val="Hyperlink"/>
            <w:rFonts w:ascii="Times New Roman" w:hAnsi="Times New Roman" w:cs="Times New Roman"/>
            <w:u w:val="thick" w:color="0000FF"/>
          </w:rPr>
          <w:t>jobs@cityofjennings.org</w:t>
        </w:r>
      </w:hyperlink>
      <w:r w:rsidRPr="00163620">
        <w:rPr>
          <w:rFonts w:ascii="Times New Roman" w:hAnsi="Times New Roman" w:cs="Times New Roman"/>
          <w:color w:val="0000FF"/>
        </w:rPr>
        <w:t xml:space="preserve"> </w:t>
      </w:r>
      <w:r w:rsidRPr="00163620">
        <w:rPr>
          <w:rFonts w:ascii="Times New Roman" w:hAnsi="Times New Roman" w:cs="Times New Roman"/>
        </w:rPr>
        <w:t>or faxed to 314-388-3999.</w:t>
      </w:r>
      <w:r w:rsidR="001073FB">
        <w:rPr>
          <w:rFonts w:ascii="Times New Roman" w:hAnsi="Times New Roman" w:cs="Times New Roman"/>
        </w:rPr>
        <w:t xml:space="preserve"> Applications accepted </w:t>
      </w:r>
      <w:r w:rsidR="00595F75">
        <w:rPr>
          <w:rFonts w:ascii="Times New Roman" w:hAnsi="Times New Roman" w:cs="Times New Roman"/>
        </w:rPr>
        <w:t>until position is filled.</w:t>
      </w:r>
      <w:r w:rsidRPr="00163620">
        <w:rPr>
          <w:rFonts w:ascii="Times New Roman" w:hAnsi="Times New Roman" w:cs="Times New Roman"/>
        </w:rPr>
        <w:t xml:space="preserve"> </w:t>
      </w:r>
    </w:p>
    <w:p w14:paraId="14BF132E" w14:textId="50DEEC22" w:rsidR="00244B54" w:rsidRPr="00163620" w:rsidRDefault="00244B54" w:rsidP="00244B54">
      <w:pPr>
        <w:rPr>
          <w:rFonts w:ascii="Times New Roman" w:hAnsi="Times New Roman" w:cs="Times New Roman"/>
          <w:sz w:val="28"/>
          <w:szCs w:val="28"/>
        </w:rPr>
      </w:pPr>
    </w:p>
    <w:p w14:paraId="1315AABF" w14:textId="4144256C" w:rsidR="00244B54" w:rsidRPr="00163620" w:rsidRDefault="00244B54" w:rsidP="00244B54">
      <w:pPr>
        <w:rPr>
          <w:rFonts w:ascii="Times New Roman" w:hAnsi="Times New Roman" w:cs="Times New Roman"/>
          <w:sz w:val="28"/>
          <w:szCs w:val="28"/>
        </w:rPr>
      </w:pPr>
    </w:p>
    <w:p w14:paraId="70C30793" w14:textId="05068E43" w:rsidR="00244B54" w:rsidRPr="00163620" w:rsidRDefault="00244B54" w:rsidP="00244B54">
      <w:pPr>
        <w:rPr>
          <w:rFonts w:ascii="Times New Roman" w:hAnsi="Times New Roman" w:cs="Times New Roman"/>
          <w:sz w:val="28"/>
          <w:szCs w:val="28"/>
        </w:rPr>
      </w:pPr>
    </w:p>
    <w:p w14:paraId="5DD80006" w14:textId="77777777" w:rsidR="00413C48" w:rsidRPr="00163620" w:rsidRDefault="00413C48" w:rsidP="00244B54">
      <w:pPr>
        <w:pStyle w:val="Footer"/>
        <w:rPr>
          <w:rFonts w:ascii="Times New Roman" w:eastAsia="Times New Roman" w:hAnsi="Times New Roman" w:cs="Times New Roman"/>
          <w:sz w:val="20"/>
          <w:szCs w:val="20"/>
          <w:lang w:bidi="ar-SA"/>
        </w:rPr>
      </w:pPr>
    </w:p>
    <w:p w14:paraId="1FB43689" w14:textId="77777777" w:rsidR="00413C48" w:rsidRPr="00163620" w:rsidRDefault="00413C48" w:rsidP="00244B54">
      <w:pPr>
        <w:pStyle w:val="Footer"/>
        <w:rPr>
          <w:rFonts w:ascii="Times New Roman" w:eastAsia="Times New Roman" w:hAnsi="Times New Roman" w:cs="Times New Roman"/>
          <w:sz w:val="20"/>
          <w:szCs w:val="20"/>
          <w:lang w:bidi="ar-SA"/>
        </w:rPr>
      </w:pPr>
    </w:p>
    <w:p w14:paraId="204CABCB" w14:textId="77777777" w:rsidR="00413C48" w:rsidRPr="00163620" w:rsidRDefault="00413C48" w:rsidP="00244B54">
      <w:pPr>
        <w:pStyle w:val="Footer"/>
        <w:rPr>
          <w:rFonts w:ascii="Times New Roman" w:eastAsia="Times New Roman" w:hAnsi="Times New Roman" w:cs="Times New Roman"/>
          <w:sz w:val="20"/>
          <w:szCs w:val="20"/>
          <w:lang w:bidi="ar-SA"/>
        </w:rPr>
      </w:pPr>
    </w:p>
    <w:p w14:paraId="6D043448" w14:textId="77777777" w:rsidR="00413C48" w:rsidRPr="00163620" w:rsidRDefault="00413C48" w:rsidP="00244B54">
      <w:pPr>
        <w:pStyle w:val="Footer"/>
        <w:rPr>
          <w:rFonts w:ascii="Times New Roman" w:eastAsia="Times New Roman" w:hAnsi="Times New Roman" w:cs="Times New Roman"/>
          <w:sz w:val="20"/>
          <w:szCs w:val="20"/>
          <w:lang w:bidi="ar-SA"/>
        </w:rPr>
      </w:pPr>
    </w:p>
    <w:p w14:paraId="754720F6" w14:textId="77777777" w:rsidR="00413C48" w:rsidRPr="00163620" w:rsidRDefault="00413C48" w:rsidP="00244B54">
      <w:pPr>
        <w:pStyle w:val="Footer"/>
        <w:rPr>
          <w:rFonts w:ascii="Times New Roman" w:eastAsia="Times New Roman" w:hAnsi="Times New Roman" w:cs="Times New Roman"/>
          <w:sz w:val="20"/>
          <w:szCs w:val="20"/>
          <w:lang w:bidi="ar-SA"/>
        </w:rPr>
      </w:pPr>
    </w:p>
    <w:p w14:paraId="5A77BC82" w14:textId="77777777" w:rsidR="00413C48" w:rsidRPr="00163620" w:rsidRDefault="00413C48" w:rsidP="00244B54">
      <w:pPr>
        <w:pStyle w:val="Footer"/>
        <w:rPr>
          <w:rFonts w:ascii="Times New Roman" w:eastAsia="Times New Roman" w:hAnsi="Times New Roman" w:cs="Times New Roman"/>
          <w:sz w:val="20"/>
          <w:szCs w:val="20"/>
          <w:lang w:bidi="ar-SA"/>
        </w:rPr>
      </w:pPr>
    </w:p>
    <w:p w14:paraId="73970237" w14:textId="77777777" w:rsidR="00413C48" w:rsidRPr="00163620" w:rsidRDefault="00413C48" w:rsidP="00244B54">
      <w:pPr>
        <w:pStyle w:val="Footer"/>
        <w:rPr>
          <w:rFonts w:ascii="Times New Roman" w:eastAsia="Times New Roman" w:hAnsi="Times New Roman" w:cs="Times New Roman"/>
          <w:sz w:val="20"/>
          <w:szCs w:val="20"/>
          <w:lang w:bidi="ar-SA"/>
        </w:rPr>
      </w:pPr>
    </w:p>
    <w:p w14:paraId="55ADCD60" w14:textId="77777777" w:rsidR="00413C48" w:rsidRPr="00163620" w:rsidRDefault="00413C48" w:rsidP="00244B54">
      <w:pPr>
        <w:pStyle w:val="Footer"/>
        <w:rPr>
          <w:rFonts w:ascii="Times New Roman" w:eastAsia="Times New Roman" w:hAnsi="Times New Roman" w:cs="Times New Roman"/>
          <w:sz w:val="20"/>
          <w:szCs w:val="20"/>
          <w:lang w:bidi="ar-SA"/>
        </w:rPr>
      </w:pPr>
    </w:p>
    <w:p w14:paraId="5A946EC2" w14:textId="033CFC75" w:rsidR="00244B54" w:rsidRPr="00163620" w:rsidRDefault="00244B54" w:rsidP="00244B54">
      <w:pPr>
        <w:pStyle w:val="Footer"/>
        <w:rPr>
          <w:rFonts w:ascii="Times New Roman" w:eastAsia="Times New Roman" w:hAnsi="Times New Roman" w:cs="Times New Roman"/>
          <w:sz w:val="20"/>
          <w:szCs w:val="20"/>
          <w:lang w:bidi="ar-SA"/>
        </w:rPr>
      </w:pPr>
      <w:r w:rsidRPr="00163620">
        <w:rPr>
          <w:rFonts w:ascii="Times New Roman" w:eastAsia="Times New Roman" w:hAnsi="Times New Roman" w:cs="Times New Roman"/>
          <w:sz w:val="20"/>
          <w:szCs w:val="20"/>
          <w:lang w:bidi="ar-SA"/>
        </w:rPr>
        <w:t xml:space="preserve">The City of Jennings is an equal opportunity employer.  All applicants will be considered for employment without attention to race, color, religion, sex, sexual orientation, gender identity, national origin, </w:t>
      </w:r>
      <w:r w:rsidR="00783F49" w:rsidRPr="00163620">
        <w:rPr>
          <w:rFonts w:ascii="Times New Roman" w:eastAsia="Times New Roman" w:hAnsi="Times New Roman" w:cs="Times New Roman"/>
          <w:sz w:val="20"/>
          <w:szCs w:val="20"/>
          <w:lang w:bidi="ar-SA"/>
        </w:rPr>
        <w:t>veteran,</w:t>
      </w:r>
      <w:r w:rsidRPr="00163620">
        <w:rPr>
          <w:rFonts w:ascii="Times New Roman" w:eastAsia="Times New Roman" w:hAnsi="Times New Roman" w:cs="Times New Roman"/>
          <w:sz w:val="20"/>
          <w:szCs w:val="20"/>
          <w:lang w:bidi="ar-SA"/>
        </w:rPr>
        <w:t xml:space="preserve"> or disability status. </w:t>
      </w:r>
    </w:p>
    <w:p w14:paraId="678C5D8E" w14:textId="6A14E7E1" w:rsidR="00244B54" w:rsidRPr="00163620" w:rsidRDefault="00E30BE1" w:rsidP="00E30BE1">
      <w:pPr>
        <w:tabs>
          <w:tab w:val="left" w:pos="8520"/>
        </w:tabs>
        <w:rPr>
          <w:rFonts w:ascii="Times New Roman" w:hAnsi="Times New Roman" w:cs="Times New Roman"/>
          <w:sz w:val="28"/>
          <w:szCs w:val="28"/>
        </w:rPr>
      </w:pPr>
      <w:r w:rsidRPr="00163620">
        <w:rPr>
          <w:rFonts w:ascii="Times New Roman" w:hAnsi="Times New Roman" w:cs="Times New Roman"/>
          <w:sz w:val="28"/>
          <w:szCs w:val="28"/>
        </w:rPr>
        <w:tab/>
      </w:r>
    </w:p>
    <w:sectPr w:rsidR="00244B54" w:rsidRPr="00163620">
      <w:footerReference w:type="default" r:id="rId10"/>
      <w:type w:val="continuous"/>
      <w:pgSz w:w="12240" w:h="15840"/>
      <w:pgMar w:top="14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9376" w14:textId="77777777" w:rsidR="008E34E6" w:rsidRDefault="008E34E6" w:rsidP="003D0242">
      <w:r>
        <w:separator/>
      </w:r>
    </w:p>
  </w:endnote>
  <w:endnote w:type="continuationSeparator" w:id="0">
    <w:p w14:paraId="52FF3CB9" w14:textId="77777777" w:rsidR="008E34E6" w:rsidRDefault="008E34E6" w:rsidP="003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175" w14:textId="1A0F12BB" w:rsidR="003D0242" w:rsidRPr="00783F49" w:rsidRDefault="00783F49">
    <w:pPr>
      <w:pStyle w:val="Footer"/>
      <w:rPr>
        <w:rFonts w:ascii="Times New Roman" w:hAnsi="Times New Roman" w:cs="Times New Roman"/>
        <w:sz w:val="20"/>
        <w:szCs w:val="20"/>
      </w:rPr>
    </w:pPr>
    <w:r>
      <w:rPr>
        <w:rFonts w:ascii="Times New Roman" w:hAnsi="Times New Roman" w:cs="Times New Roman"/>
        <w:sz w:val="20"/>
        <w:szCs w:val="20"/>
      </w:rPr>
      <w:t xml:space="preserve">Posted </w:t>
    </w:r>
    <w:r w:rsidR="00413C48">
      <w:rPr>
        <w:rFonts w:ascii="Times New Roman" w:hAnsi="Times New Roman" w:cs="Times New Roman"/>
        <w:sz w:val="20"/>
        <w:szCs w:val="20"/>
      </w:rPr>
      <w:t>0</w:t>
    </w:r>
    <w:r w:rsidR="001073FB">
      <w:rPr>
        <w:rFonts w:ascii="Times New Roman" w:hAnsi="Times New Roman" w:cs="Times New Roman"/>
        <w:sz w:val="20"/>
        <w:szCs w:val="20"/>
      </w:rPr>
      <w:t>3/12/2022</w:t>
    </w:r>
    <w:r>
      <w:rPr>
        <w:rFonts w:ascii="Times New Roman" w:hAnsi="Times New Roman" w:cs="Times New Roman"/>
        <w:sz w:val="20"/>
        <w:szCs w:val="20"/>
      </w:rPr>
      <w:t xml:space="preserve"> - </w:t>
    </w:r>
    <w:r w:rsidR="00413C48">
      <w:rPr>
        <w:rFonts w:ascii="Times New Roman" w:hAnsi="Times New Roman" w:cs="Times New Roman"/>
        <w:sz w:val="20"/>
        <w:szCs w:val="20"/>
      </w:rPr>
      <w:t>KW</w:t>
    </w:r>
    <w:r w:rsidR="001073FB">
      <w:rPr>
        <w:rFonts w:ascii="Times New Roman" w:hAnsi="Times New Roman" w:cs="Times New Roman"/>
        <w:sz w:val="20"/>
        <w:szCs w:val="20"/>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EB76" w14:textId="77777777" w:rsidR="008E34E6" w:rsidRDefault="008E34E6" w:rsidP="003D0242">
      <w:r>
        <w:separator/>
      </w:r>
    </w:p>
  </w:footnote>
  <w:footnote w:type="continuationSeparator" w:id="0">
    <w:p w14:paraId="7C4FBF57" w14:textId="77777777" w:rsidR="008E34E6" w:rsidRDefault="008E34E6" w:rsidP="003D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59A9"/>
    <w:multiLevelType w:val="hybridMultilevel"/>
    <w:tmpl w:val="38E63E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C799B"/>
    <w:multiLevelType w:val="hybridMultilevel"/>
    <w:tmpl w:val="F90CD9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E4C34"/>
    <w:multiLevelType w:val="hybridMultilevel"/>
    <w:tmpl w:val="78724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701675">
    <w:abstractNumId w:val="0"/>
  </w:num>
  <w:num w:numId="2" w16cid:durableId="1852332201">
    <w:abstractNumId w:val="1"/>
  </w:num>
  <w:num w:numId="3" w16cid:durableId="1044793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NDUwNzYysjQ1MDBX0lEKTi0uzszPAymwqAUAGwjKGywAAAA="/>
  </w:docVars>
  <w:rsids>
    <w:rsidRoot w:val="005119C2"/>
    <w:rsid w:val="001073FB"/>
    <w:rsid w:val="00125112"/>
    <w:rsid w:val="00163620"/>
    <w:rsid w:val="00244B54"/>
    <w:rsid w:val="00283F52"/>
    <w:rsid w:val="002B012B"/>
    <w:rsid w:val="00304B04"/>
    <w:rsid w:val="00322DF3"/>
    <w:rsid w:val="003932BD"/>
    <w:rsid w:val="003D0242"/>
    <w:rsid w:val="003E2CA6"/>
    <w:rsid w:val="00401EF9"/>
    <w:rsid w:val="00413C48"/>
    <w:rsid w:val="00440863"/>
    <w:rsid w:val="004C5383"/>
    <w:rsid w:val="004F53B3"/>
    <w:rsid w:val="005119C2"/>
    <w:rsid w:val="005237F3"/>
    <w:rsid w:val="00595F75"/>
    <w:rsid w:val="00645C11"/>
    <w:rsid w:val="006A3D98"/>
    <w:rsid w:val="006D0BD4"/>
    <w:rsid w:val="00783F49"/>
    <w:rsid w:val="007872DF"/>
    <w:rsid w:val="00791490"/>
    <w:rsid w:val="007914C3"/>
    <w:rsid w:val="007E4B9E"/>
    <w:rsid w:val="008724D4"/>
    <w:rsid w:val="00897171"/>
    <w:rsid w:val="008B30EB"/>
    <w:rsid w:val="008C5722"/>
    <w:rsid w:val="008D1217"/>
    <w:rsid w:val="008E34E6"/>
    <w:rsid w:val="00915326"/>
    <w:rsid w:val="009E6837"/>
    <w:rsid w:val="00AB455E"/>
    <w:rsid w:val="00B12E00"/>
    <w:rsid w:val="00B97E8E"/>
    <w:rsid w:val="00BF7243"/>
    <w:rsid w:val="00D05157"/>
    <w:rsid w:val="00D91D18"/>
    <w:rsid w:val="00E30BE1"/>
    <w:rsid w:val="00E52A3C"/>
    <w:rsid w:val="00E64631"/>
    <w:rsid w:val="00F221B4"/>
    <w:rsid w:val="00F461AC"/>
    <w:rsid w:val="00FB5C01"/>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E9D8F6"/>
  <w15:docId w15:val="{D9B4375F-A1C0-49A6-BBB9-0E8C322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0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42"/>
    <w:rPr>
      <w:rFonts w:ascii="Segoe UI" w:eastAsia="Calibri" w:hAnsi="Segoe UI" w:cs="Segoe UI"/>
      <w:sz w:val="18"/>
      <w:szCs w:val="18"/>
      <w:lang w:bidi="en-US"/>
    </w:rPr>
  </w:style>
  <w:style w:type="paragraph" w:styleId="Header">
    <w:name w:val="header"/>
    <w:basedOn w:val="Normal"/>
    <w:link w:val="HeaderChar"/>
    <w:uiPriority w:val="99"/>
    <w:unhideWhenUsed/>
    <w:rsid w:val="003D0242"/>
    <w:pPr>
      <w:tabs>
        <w:tab w:val="center" w:pos="4680"/>
        <w:tab w:val="right" w:pos="9360"/>
      </w:tabs>
    </w:pPr>
  </w:style>
  <w:style w:type="character" w:customStyle="1" w:styleId="HeaderChar">
    <w:name w:val="Header Char"/>
    <w:basedOn w:val="DefaultParagraphFont"/>
    <w:link w:val="Header"/>
    <w:uiPriority w:val="99"/>
    <w:rsid w:val="003D0242"/>
    <w:rPr>
      <w:rFonts w:ascii="Calibri" w:eastAsia="Calibri" w:hAnsi="Calibri" w:cs="Calibri"/>
      <w:lang w:bidi="en-US"/>
    </w:rPr>
  </w:style>
  <w:style w:type="paragraph" w:styleId="Footer">
    <w:name w:val="footer"/>
    <w:basedOn w:val="Normal"/>
    <w:link w:val="FooterChar"/>
    <w:uiPriority w:val="99"/>
    <w:unhideWhenUsed/>
    <w:rsid w:val="003D0242"/>
    <w:pPr>
      <w:tabs>
        <w:tab w:val="center" w:pos="4680"/>
        <w:tab w:val="right" w:pos="9360"/>
      </w:tabs>
    </w:pPr>
  </w:style>
  <w:style w:type="character" w:customStyle="1" w:styleId="FooterChar">
    <w:name w:val="Footer Char"/>
    <w:basedOn w:val="DefaultParagraphFont"/>
    <w:link w:val="Footer"/>
    <w:uiPriority w:val="99"/>
    <w:rsid w:val="003D0242"/>
    <w:rPr>
      <w:rFonts w:ascii="Calibri" w:eastAsia="Calibri" w:hAnsi="Calibri" w:cs="Calibri"/>
      <w:lang w:bidi="en-US"/>
    </w:rPr>
  </w:style>
  <w:style w:type="character" w:styleId="Hyperlink">
    <w:name w:val="Hyperlink"/>
    <w:basedOn w:val="DefaultParagraphFont"/>
    <w:uiPriority w:val="99"/>
    <w:semiHidden/>
    <w:unhideWhenUsed/>
    <w:rsid w:val="00163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yofjenning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cityofjenn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Posted</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Posted</dc:title>
  <dc:subject>05/03/2018</dc:subject>
  <dc:creator>Cheryl Balke</dc:creator>
  <cp:lastModifiedBy>Deputy Clerk</cp:lastModifiedBy>
  <cp:revision>4</cp:revision>
  <cp:lastPrinted>2021-04-27T21:36:00Z</cp:lastPrinted>
  <dcterms:created xsi:type="dcterms:W3CDTF">2022-03-09T16:39:00Z</dcterms:created>
  <dcterms:modified xsi:type="dcterms:W3CDTF">2023-11-02T14:26:00Z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Acrobat PDFMaker 18 for Word</vt:lpwstr>
  </property>
  <property fmtid="{D5CDD505-2E9C-101B-9397-08002B2CF9AE}" pid="4" name="LastSaved">
    <vt:filetime>2018-05-03T00:00:00Z</vt:filetime>
  </property>
</Properties>
</file>